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EA291">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w:t>
      </w:r>
    </w:p>
    <w:p w14:paraId="79AF5EB4">
      <w:pPr>
        <w:spacing w:line="500" w:lineRule="exact"/>
        <w:jc w:val="center"/>
        <w:rPr>
          <w:rFonts w:ascii="黑体" w:hAnsi="黑体" w:eastAsia="黑体" w:cs="黑体"/>
          <w:sz w:val="44"/>
          <w:szCs w:val="44"/>
        </w:rPr>
      </w:pPr>
      <w:r>
        <w:rPr>
          <w:rFonts w:hint="eastAsia" w:ascii="黑体" w:hAnsi="黑体" w:eastAsia="黑体" w:cs="黑体"/>
          <w:sz w:val="44"/>
          <w:szCs w:val="44"/>
        </w:rPr>
        <w:t>法定代表人授权委托书</w:t>
      </w:r>
    </w:p>
    <w:p w14:paraId="57D10AE9">
      <w:pPr>
        <w:spacing w:line="500" w:lineRule="exact"/>
        <w:jc w:val="center"/>
        <w:rPr>
          <w:rFonts w:cs="黑体" w:asciiTheme="minorEastAsia" w:hAnsiTheme="minorEastAsia" w:eastAsiaTheme="minorEastAsia"/>
          <w:sz w:val="44"/>
          <w:szCs w:val="44"/>
        </w:rPr>
      </w:pPr>
    </w:p>
    <w:p w14:paraId="099C7FAA">
      <w:pPr>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hint="eastAsia" w:ascii="仿宋_GB2312" w:hAnsi="仿宋_GB2312" w:eastAsia="仿宋_GB2312" w:cs="仿宋_GB2312"/>
          <w:sz w:val="32"/>
          <w:szCs w:val="32"/>
          <w:u w:val="single"/>
        </w:rPr>
        <w:t>绵阳富诚投资集团有限公司关于日常办公耗材采购项目</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的竞争性谈判活动。委托代理人在竞争性谈判活动和评比、谈判以及合同签订过程中所签署的一切文件和处理与之有关的一切事务，我及我公司均予以承认，并全部承担其产生的所有权利和义务。</w:t>
      </w:r>
    </w:p>
    <w:p w14:paraId="53DA49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委托代理人无权转委托权，特此委托。</w:t>
      </w:r>
    </w:p>
    <w:p w14:paraId="78398B7E">
      <w:pPr>
        <w:spacing w:line="600" w:lineRule="exact"/>
        <w:rPr>
          <w:rFonts w:ascii="仿宋_GB2312" w:hAnsi="仿宋_GB2312" w:eastAsia="仿宋_GB2312" w:cs="仿宋_GB2312"/>
          <w:sz w:val="32"/>
          <w:szCs w:val="32"/>
        </w:rPr>
      </w:pPr>
    </w:p>
    <w:p w14:paraId="52A96027">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授权人（法定代表人）：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46DA89EA">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48E9B65E">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p>
    <w:p w14:paraId="4905FE41">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14:paraId="05F7CFBF">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委托期限：本授权书自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日有效。</w:t>
      </w:r>
    </w:p>
    <w:p w14:paraId="0EE9747B">
      <w:pPr>
        <w:spacing w:line="600" w:lineRule="exact"/>
        <w:rPr>
          <w:rFonts w:ascii="仿宋_GB2312" w:hAnsi="仿宋_GB2312" w:eastAsia="仿宋_GB2312" w:cs="仿宋_GB2312"/>
          <w:sz w:val="32"/>
          <w:szCs w:val="32"/>
        </w:rPr>
      </w:pPr>
    </w:p>
    <w:p w14:paraId="2D265EF6">
      <w:pPr>
        <w:spacing w:line="600" w:lineRule="exact"/>
        <w:rPr>
          <w:rFonts w:ascii="仿宋_GB2312" w:hAnsi="仿宋_GB2312" w:eastAsia="仿宋_GB2312" w:cs="仿宋_GB2312"/>
          <w:sz w:val="32"/>
          <w:szCs w:val="32"/>
        </w:rPr>
      </w:pPr>
    </w:p>
    <w:p w14:paraId="3415D9C3">
      <w:pPr>
        <w:spacing w:line="600" w:lineRule="exact"/>
        <w:rPr>
          <w:rFonts w:ascii="仿宋_GB2312" w:hAnsi="仿宋_GB2312" w:eastAsia="仿宋_GB2312" w:cs="仿宋_GB2312"/>
          <w:sz w:val="32"/>
          <w:szCs w:val="32"/>
        </w:rPr>
      </w:pPr>
    </w:p>
    <w:p w14:paraId="454FD1E0">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竞争性谈判申请人：（全称并加盖企业法人公章）</w:t>
      </w:r>
    </w:p>
    <w:p w14:paraId="22335585">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45B37C5">
      <w:pPr>
        <w:spacing w:line="600" w:lineRule="exact"/>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1701" w:right="1474"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50C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1B54E0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CD6C">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5647772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8B5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C9"/>
    <w:rsid w:val="000049C3"/>
    <w:rsid w:val="00012A44"/>
    <w:rsid w:val="00015942"/>
    <w:rsid w:val="0003033E"/>
    <w:rsid w:val="00046342"/>
    <w:rsid w:val="000546DE"/>
    <w:rsid w:val="00066BBA"/>
    <w:rsid w:val="0007307F"/>
    <w:rsid w:val="00080D1F"/>
    <w:rsid w:val="000935A7"/>
    <w:rsid w:val="000A4597"/>
    <w:rsid w:val="000A70FE"/>
    <w:rsid w:val="000B5ABB"/>
    <w:rsid w:val="000C192C"/>
    <w:rsid w:val="000D1D83"/>
    <w:rsid w:val="000F11D9"/>
    <w:rsid w:val="001245B8"/>
    <w:rsid w:val="00130FF3"/>
    <w:rsid w:val="00172A27"/>
    <w:rsid w:val="00186009"/>
    <w:rsid w:val="001E7941"/>
    <w:rsid w:val="001F11B5"/>
    <w:rsid w:val="001F6C3D"/>
    <w:rsid w:val="00202F4B"/>
    <w:rsid w:val="00235D12"/>
    <w:rsid w:val="002371BD"/>
    <w:rsid w:val="00241A43"/>
    <w:rsid w:val="00247DE3"/>
    <w:rsid w:val="002514C1"/>
    <w:rsid w:val="00257545"/>
    <w:rsid w:val="00257E23"/>
    <w:rsid w:val="00274203"/>
    <w:rsid w:val="00274BF2"/>
    <w:rsid w:val="00285EF7"/>
    <w:rsid w:val="002A3075"/>
    <w:rsid w:val="002A3E69"/>
    <w:rsid w:val="002A5460"/>
    <w:rsid w:val="002C069B"/>
    <w:rsid w:val="002C7F8A"/>
    <w:rsid w:val="002D6668"/>
    <w:rsid w:val="002F7A0A"/>
    <w:rsid w:val="00303122"/>
    <w:rsid w:val="003247F5"/>
    <w:rsid w:val="00341877"/>
    <w:rsid w:val="00350E11"/>
    <w:rsid w:val="0036258A"/>
    <w:rsid w:val="003767B1"/>
    <w:rsid w:val="003774D3"/>
    <w:rsid w:val="003B553B"/>
    <w:rsid w:val="003E167E"/>
    <w:rsid w:val="00424FAF"/>
    <w:rsid w:val="00432AD9"/>
    <w:rsid w:val="00434925"/>
    <w:rsid w:val="00437DD0"/>
    <w:rsid w:val="00457C23"/>
    <w:rsid w:val="00460E79"/>
    <w:rsid w:val="004627BF"/>
    <w:rsid w:val="004800CF"/>
    <w:rsid w:val="00497A63"/>
    <w:rsid w:val="004B05C7"/>
    <w:rsid w:val="004D59A8"/>
    <w:rsid w:val="004E210E"/>
    <w:rsid w:val="004F7490"/>
    <w:rsid w:val="005001D9"/>
    <w:rsid w:val="005062AF"/>
    <w:rsid w:val="005070F3"/>
    <w:rsid w:val="00530048"/>
    <w:rsid w:val="0054239D"/>
    <w:rsid w:val="00563742"/>
    <w:rsid w:val="005732C4"/>
    <w:rsid w:val="0058155F"/>
    <w:rsid w:val="00590840"/>
    <w:rsid w:val="00591545"/>
    <w:rsid w:val="005B6729"/>
    <w:rsid w:val="005E2D58"/>
    <w:rsid w:val="005E3D4A"/>
    <w:rsid w:val="005E56EF"/>
    <w:rsid w:val="005F25E8"/>
    <w:rsid w:val="00603082"/>
    <w:rsid w:val="0061011A"/>
    <w:rsid w:val="006123FB"/>
    <w:rsid w:val="0061459B"/>
    <w:rsid w:val="006212D1"/>
    <w:rsid w:val="00625B78"/>
    <w:rsid w:val="00652268"/>
    <w:rsid w:val="00663BA5"/>
    <w:rsid w:val="00680B03"/>
    <w:rsid w:val="00681E5E"/>
    <w:rsid w:val="006837EF"/>
    <w:rsid w:val="006A1427"/>
    <w:rsid w:val="006B3815"/>
    <w:rsid w:val="006C0FE6"/>
    <w:rsid w:val="006C7139"/>
    <w:rsid w:val="006E2091"/>
    <w:rsid w:val="006F0DF5"/>
    <w:rsid w:val="006F48D3"/>
    <w:rsid w:val="00706147"/>
    <w:rsid w:val="007358CD"/>
    <w:rsid w:val="0073658B"/>
    <w:rsid w:val="0074382D"/>
    <w:rsid w:val="00751F43"/>
    <w:rsid w:val="007614EA"/>
    <w:rsid w:val="00767194"/>
    <w:rsid w:val="007B0704"/>
    <w:rsid w:val="007C0546"/>
    <w:rsid w:val="007D78C7"/>
    <w:rsid w:val="007D7B41"/>
    <w:rsid w:val="007E7940"/>
    <w:rsid w:val="007F7A5E"/>
    <w:rsid w:val="00801A45"/>
    <w:rsid w:val="00804534"/>
    <w:rsid w:val="00811ED6"/>
    <w:rsid w:val="00820884"/>
    <w:rsid w:val="00825435"/>
    <w:rsid w:val="008404E0"/>
    <w:rsid w:val="00845D3C"/>
    <w:rsid w:val="008463EE"/>
    <w:rsid w:val="00853BCE"/>
    <w:rsid w:val="00857F19"/>
    <w:rsid w:val="0088316D"/>
    <w:rsid w:val="008A63EB"/>
    <w:rsid w:val="008B1AA7"/>
    <w:rsid w:val="008B446F"/>
    <w:rsid w:val="008C5A37"/>
    <w:rsid w:val="008D06EE"/>
    <w:rsid w:val="008E27C1"/>
    <w:rsid w:val="008E464D"/>
    <w:rsid w:val="008E7C64"/>
    <w:rsid w:val="00924C41"/>
    <w:rsid w:val="00934142"/>
    <w:rsid w:val="009406D1"/>
    <w:rsid w:val="00954703"/>
    <w:rsid w:val="009824BE"/>
    <w:rsid w:val="009A244B"/>
    <w:rsid w:val="009A2C70"/>
    <w:rsid w:val="009A30BD"/>
    <w:rsid w:val="009C04E4"/>
    <w:rsid w:val="009C3E59"/>
    <w:rsid w:val="009D3294"/>
    <w:rsid w:val="009D36BE"/>
    <w:rsid w:val="009E45DA"/>
    <w:rsid w:val="009F6D09"/>
    <w:rsid w:val="00A3247D"/>
    <w:rsid w:val="00A41140"/>
    <w:rsid w:val="00A5087F"/>
    <w:rsid w:val="00A53557"/>
    <w:rsid w:val="00A852AE"/>
    <w:rsid w:val="00A92CEB"/>
    <w:rsid w:val="00AB78AF"/>
    <w:rsid w:val="00AC06A4"/>
    <w:rsid w:val="00AE0C68"/>
    <w:rsid w:val="00AE3F05"/>
    <w:rsid w:val="00AF40E1"/>
    <w:rsid w:val="00B16288"/>
    <w:rsid w:val="00B16421"/>
    <w:rsid w:val="00B2557D"/>
    <w:rsid w:val="00B62978"/>
    <w:rsid w:val="00B70822"/>
    <w:rsid w:val="00B755E5"/>
    <w:rsid w:val="00B82523"/>
    <w:rsid w:val="00B8674A"/>
    <w:rsid w:val="00BA548F"/>
    <w:rsid w:val="00BD5E1B"/>
    <w:rsid w:val="00BE5D7A"/>
    <w:rsid w:val="00BF0186"/>
    <w:rsid w:val="00BF13F0"/>
    <w:rsid w:val="00BF46A8"/>
    <w:rsid w:val="00BF56C7"/>
    <w:rsid w:val="00C152A7"/>
    <w:rsid w:val="00C20E84"/>
    <w:rsid w:val="00C21D90"/>
    <w:rsid w:val="00C358D9"/>
    <w:rsid w:val="00C4261C"/>
    <w:rsid w:val="00C614C3"/>
    <w:rsid w:val="00C745BA"/>
    <w:rsid w:val="00C77251"/>
    <w:rsid w:val="00C83EF3"/>
    <w:rsid w:val="00CB68FA"/>
    <w:rsid w:val="00CC0780"/>
    <w:rsid w:val="00CC1596"/>
    <w:rsid w:val="00CE303C"/>
    <w:rsid w:val="00CF23A8"/>
    <w:rsid w:val="00CF5206"/>
    <w:rsid w:val="00CF6188"/>
    <w:rsid w:val="00CF65B1"/>
    <w:rsid w:val="00D013B4"/>
    <w:rsid w:val="00D15804"/>
    <w:rsid w:val="00D15AA6"/>
    <w:rsid w:val="00D170BB"/>
    <w:rsid w:val="00D217D9"/>
    <w:rsid w:val="00D25D80"/>
    <w:rsid w:val="00D4603F"/>
    <w:rsid w:val="00D54334"/>
    <w:rsid w:val="00D6133A"/>
    <w:rsid w:val="00D6138B"/>
    <w:rsid w:val="00D6176F"/>
    <w:rsid w:val="00D632D7"/>
    <w:rsid w:val="00D85105"/>
    <w:rsid w:val="00D86E78"/>
    <w:rsid w:val="00D95B17"/>
    <w:rsid w:val="00DA60F2"/>
    <w:rsid w:val="00DB57BC"/>
    <w:rsid w:val="00DC02ED"/>
    <w:rsid w:val="00DE2B3F"/>
    <w:rsid w:val="00DF48ED"/>
    <w:rsid w:val="00E17594"/>
    <w:rsid w:val="00E204A1"/>
    <w:rsid w:val="00E33069"/>
    <w:rsid w:val="00E467B7"/>
    <w:rsid w:val="00E6073E"/>
    <w:rsid w:val="00E62DFB"/>
    <w:rsid w:val="00E64A76"/>
    <w:rsid w:val="00E7289F"/>
    <w:rsid w:val="00EC6C09"/>
    <w:rsid w:val="00F015E7"/>
    <w:rsid w:val="00F161A9"/>
    <w:rsid w:val="00F428EE"/>
    <w:rsid w:val="00F42EA2"/>
    <w:rsid w:val="00F50317"/>
    <w:rsid w:val="00F65C66"/>
    <w:rsid w:val="00F70E76"/>
    <w:rsid w:val="00F83D81"/>
    <w:rsid w:val="00F92AE5"/>
    <w:rsid w:val="00FC332B"/>
    <w:rsid w:val="00FC6B08"/>
    <w:rsid w:val="00FD0735"/>
    <w:rsid w:val="00FE4292"/>
    <w:rsid w:val="00FE6525"/>
    <w:rsid w:val="02A22EDC"/>
    <w:rsid w:val="091E0EB3"/>
    <w:rsid w:val="0C00269C"/>
    <w:rsid w:val="0F91248A"/>
    <w:rsid w:val="135008EE"/>
    <w:rsid w:val="15925D51"/>
    <w:rsid w:val="17DC212A"/>
    <w:rsid w:val="17E81A4B"/>
    <w:rsid w:val="18891DFF"/>
    <w:rsid w:val="1CB97B06"/>
    <w:rsid w:val="205056E0"/>
    <w:rsid w:val="22AC086E"/>
    <w:rsid w:val="2B777A23"/>
    <w:rsid w:val="2C747D00"/>
    <w:rsid w:val="32170804"/>
    <w:rsid w:val="333D6AB9"/>
    <w:rsid w:val="3CAD47C2"/>
    <w:rsid w:val="3DCC0F49"/>
    <w:rsid w:val="45DF4857"/>
    <w:rsid w:val="47EE41E4"/>
    <w:rsid w:val="4897787E"/>
    <w:rsid w:val="508934D4"/>
    <w:rsid w:val="5AC43036"/>
    <w:rsid w:val="5D1C6D6B"/>
    <w:rsid w:val="6FA76CB7"/>
    <w:rsid w:val="6FC959CB"/>
    <w:rsid w:val="71AC51A4"/>
    <w:rsid w:val="723310DD"/>
    <w:rsid w:val="74554A23"/>
    <w:rsid w:val="7A7F7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560" w:firstLineChars="200"/>
    </w:pPr>
    <w:rPr>
      <w:sz w:val="28"/>
    </w:rPr>
  </w:style>
  <w:style w:type="paragraph" w:styleId="4">
    <w:name w:val="Date"/>
    <w:basedOn w:val="1"/>
    <w:next w:val="1"/>
    <w:link w:val="13"/>
    <w:qFormat/>
    <w:uiPriority w:val="0"/>
    <w:pPr>
      <w:ind w:left="100" w:leftChars="2500"/>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character" w:customStyle="1" w:styleId="12">
    <w:name w:val="批注框文本 字符"/>
    <w:basedOn w:val="10"/>
    <w:link w:val="5"/>
    <w:qFormat/>
    <w:uiPriority w:val="0"/>
    <w:rPr>
      <w:kern w:val="2"/>
      <w:sz w:val="18"/>
      <w:szCs w:val="18"/>
    </w:rPr>
  </w:style>
  <w:style w:type="character" w:customStyle="1" w:styleId="13">
    <w:name w:val="日期 字符"/>
    <w:basedOn w:val="10"/>
    <w:link w:val="4"/>
    <w:qFormat/>
    <w:uiPriority w:val="0"/>
    <w:rPr>
      <w:kern w:val="2"/>
      <w:sz w:val="21"/>
      <w:szCs w:val="24"/>
    </w:rPr>
  </w:style>
  <w:style w:type="character" w:customStyle="1" w:styleId="14">
    <w:name w:val="标题 2 字符"/>
    <w:basedOn w:val="10"/>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kexing</Company>
  <Pages>1</Pages>
  <Words>274</Words>
  <Characters>274</Characters>
  <Lines>3</Lines>
  <Paragraphs>1</Paragraphs>
  <TotalTime>4</TotalTime>
  <ScaleCrop>false</ScaleCrop>
  <LinksUpToDate>false</LinksUpToDate>
  <CharactersWithSpaces>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2022-07-27T08:07:00Z</dcterms:created>
  <dc:creator>COMMON</dc:creator>
  <cp:lastModifiedBy>涪城富诚投资-管理员</cp:lastModifiedBy>
  <cp:lastPrinted>2018-02-06T08:35:00Z</cp:lastPrinted>
  <dcterms:modified xsi:type="dcterms:W3CDTF">2025-02-10T07:24:19Z</dcterms:modified>
  <dc:title>绵阳市第六中学校关于校内道路修建工程项目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eyJoZGlkIjoiYjg2ZDUzYWNlMzBkZDYzZWNkZWI4NzkyMDVhODQ5ZjEiLCJ1c2VySWQiOiIxMDA4MzU1MDI0In0=</vt:lpwstr>
  </property>
  <property fmtid="{D5CDD505-2E9C-101B-9397-08002B2CF9AE}" pid="4" name="ICV">
    <vt:lpwstr>67B2671A167E43DD90C71CD96635B80F_13</vt:lpwstr>
  </property>
</Properties>
</file>