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6661A">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附件1</w:t>
      </w:r>
    </w:p>
    <w:p w14:paraId="4AAAB574">
      <w:pPr>
        <w:spacing w:line="560" w:lineRule="exact"/>
        <w:jc w:val="center"/>
        <w:rPr>
          <w:rFonts w:hint="eastAsia" w:ascii="黑体" w:hAnsi="黑体" w:eastAsia="黑体" w:cs="黑体"/>
          <w:spacing w:val="-11"/>
          <w:sz w:val="44"/>
          <w:szCs w:val="44"/>
        </w:rPr>
      </w:pPr>
    </w:p>
    <w:p w14:paraId="24AA7B55">
      <w:pPr>
        <w:spacing w:line="560" w:lineRule="exact"/>
        <w:jc w:val="center"/>
        <w:rPr>
          <w:rFonts w:ascii="黑体" w:hAnsi="黑体" w:eastAsia="黑体" w:cs="黑体"/>
          <w:spacing w:val="-11"/>
          <w:sz w:val="44"/>
          <w:szCs w:val="44"/>
        </w:rPr>
      </w:pPr>
      <w:r>
        <w:rPr>
          <w:rFonts w:hint="eastAsia" w:ascii="黑体" w:hAnsi="黑体" w:eastAsia="黑体" w:cs="黑体"/>
          <w:spacing w:val="-11"/>
          <w:sz w:val="44"/>
          <w:szCs w:val="44"/>
        </w:rPr>
        <w:t>资料清单</w:t>
      </w:r>
    </w:p>
    <w:p w14:paraId="3DD176A3">
      <w:pPr>
        <w:spacing w:line="560" w:lineRule="exact"/>
        <w:jc w:val="center"/>
        <w:rPr>
          <w:rFonts w:ascii="黑体" w:hAnsi="黑体" w:eastAsia="黑体" w:cs="黑体"/>
          <w:spacing w:val="-11"/>
          <w:sz w:val="44"/>
          <w:szCs w:val="44"/>
        </w:rPr>
      </w:pPr>
    </w:p>
    <w:p w14:paraId="1E8714B3">
      <w:pPr>
        <w:numPr>
          <w:ilvl w:val="0"/>
          <w:numId w:val="1"/>
        </w:num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申请人营业执照副本（三证合一）；</w:t>
      </w:r>
    </w:p>
    <w:p w14:paraId="3FFD927F">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2、法人身份证复印件；</w:t>
      </w:r>
    </w:p>
    <w:p w14:paraId="0079310A">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3、若法人不能亲自到场的，需提供被委托人身份证复印件、法定代表人授权委托书（格式见附件2）。</w:t>
      </w:r>
    </w:p>
    <w:p w14:paraId="0CF89098">
      <w:pPr>
        <w:spacing w:line="560" w:lineRule="exact"/>
        <w:rPr>
          <w:rFonts w:ascii="仿宋_GB2312" w:eastAsia="仿宋_GB2312"/>
          <w:sz w:val="32"/>
          <w:szCs w:val="32"/>
        </w:rPr>
      </w:pPr>
      <w:r>
        <w:rPr>
          <w:rFonts w:hint="eastAsia" w:ascii="仿宋_GB2312" w:hAnsi="仿宋_GB2312" w:eastAsia="仿宋_GB2312" w:cs="仿宋_GB2312"/>
          <w:spacing w:val="-11"/>
          <w:sz w:val="32"/>
          <w:szCs w:val="32"/>
        </w:rPr>
        <w:t>4、</w:t>
      </w:r>
      <w:r>
        <w:rPr>
          <w:rFonts w:hint="eastAsia" w:ascii="仿宋_GB2312" w:eastAsia="仿宋_GB2312"/>
          <w:sz w:val="32"/>
          <w:szCs w:val="32"/>
        </w:rPr>
        <w:t>评估资格证书</w:t>
      </w:r>
    </w:p>
    <w:p w14:paraId="3730228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5、报价单。</w:t>
      </w:r>
    </w:p>
    <w:p w14:paraId="5C62799F">
      <w:pPr>
        <w:spacing w:line="560" w:lineRule="exact"/>
        <w:rPr>
          <w:rFonts w:ascii="仿宋_GB2312" w:hAnsi="仿宋_GB2312" w:eastAsia="仿宋_GB2312" w:cs="仿宋_GB2312"/>
          <w:spacing w:val="-11"/>
          <w:sz w:val="32"/>
          <w:szCs w:val="32"/>
        </w:rPr>
      </w:pPr>
    </w:p>
    <w:p w14:paraId="207A1069">
      <w:pPr>
        <w:spacing w:line="560" w:lineRule="exact"/>
        <w:rPr>
          <w:rFonts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以上材料均需加盖公司鲜章</w:t>
      </w:r>
    </w:p>
    <w:p w14:paraId="51797993">
      <w:pPr>
        <w:spacing w:line="560" w:lineRule="exact"/>
        <w:rPr>
          <w:rFonts w:ascii="仿宋_GB2312" w:hAnsi="仿宋_GB2312" w:eastAsia="仿宋_GB2312" w:cs="仿宋_GB2312"/>
          <w:spacing w:val="-11"/>
          <w:sz w:val="32"/>
          <w:szCs w:val="32"/>
        </w:rPr>
      </w:pPr>
    </w:p>
    <w:p w14:paraId="57A50294">
      <w:pPr>
        <w:spacing w:line="560" w:lineRule="exact"/>
        <w:jc w:val="center"/>
        <w:rPr>
          <w:rFonts w:ascii="黑体" w:hAnsi="黑体" w:eastAsia="黑体" w:cs="黑体"/>
          <w:spacing w:val="-11"/>
          <w:sz w:val="44"/>
          <w:szCs w:val="44"/>
        </w:rPr>
      </w:pPr>
    </w:p>
    <w:p w14:paraId="3E091FEC">
      <w:pPr>
        <w:spacing w:line="560" w:lineRule="exact"/>
        <w:rPr>
          <w:rFonts w:ascii="仿宋_GB2312" w:hAnsi="仿宋_GB2312" w:eastAsia="仿宋_GB2312" w:cs="仿宋_GB2312"/>
          <w:spacing w:val="-11"/>
          <w:sz w:val="32"/>
          <w:szCs w:val="32"/>
        </w:rPr>
      </w:pPr>
    </w:p>
    <w:p w14:paraId="51B4C902">
      <w:pPr>
        <w:spacing w:line="560" w:lineRule="exact"/>
        <w:rPr>
          <w:rFonts w:ascii="仿宋_GB2312" w:hAnsi="仿宋_GB2312" w:eastAsia="仿宋_GB2312" w:cs="仿宋_GB2312"/>
          <w:spacing w:val="-11"/>
          <w:sz w:val="32"/>
          <w:szCs w:val="32"/>
        </w:rPr>
      </w:pPr>
    </w:p>
    <w:p w14:paraId="2A2BCFF5">
      <w:pPr>
        <w:spacing w:line="560" w:lineRule="exact"/>
        <w:rPr>
          <w:rFonts w:ascii="仿宋_GB2312" w:hAnsi="仿宋_GB2312" w:eastAsia="仿宋_GB2312" w:cs="仿宋_GB2312"/>
          <w:spacing w:val="-11"/>
          <w:sz w:val="32"/>
          <w:szCs w:val="32"/>
        </w:rPr>
      </w:pPr>
    </w:p>
    <w:p w14:paraId="0D9E639A">
      <w:pPr>
        <w:spacing w:line="560" w:lineRule="exact"/>
        <w:rPr>
          <w:rFonts w:ascii="仿宋_GB2312" w:hAnsi="仿宋_GB2312" w:eastAsia="仿宋_GB2312" w:cs="仿宋_GB2312"/>
          <w:spacing w:val="-11"/>
          <w:sz w:val="32"/>
          <w:szCs w:val="32"/>
        </w:rPr>
      </w:pPr>
    </w:p>
    <w:p w14:paraId="48D122D7">
      <w:pPr>
        <w:spacing w:line="560" w:lineRule="exact"/>
        <w:rPr>
          <w:rFonts w:ascii="仿宋_GB2312" w:hAnsi="仿宋_GB2312" w:eastAsia="仿宋_GB2312" w:cs="仿宋_GB2312"/>
          <w:spacing w:val="-11"/>
          <w:sz w:val="32"/>
          <w:szCs w:val="32"/>
        </w:rPr>
      </w:pPr>
    </w:p>
    <w:p w14:paraId="5AE14119">
      <w:pPr>
        <w:spacing w:line="560" w:lineRule="exact"/>
        <w:rPr>
          <w:rFonts w:ascii="仿宋_GB2312" w:hAnsi="仿宋_GB2312" w:eastAsia="仿宋_GB2312" w:cs="仿宋_GB2312"/>
          <w:spacing w:val="-11"/>
          <w:sz w:val="32"/>
          <w:szCs w:val="32"/>
        </w:rPr>
      </w:pPr>
    </w:p>
    <w:p w14:paraId="52DA5DD6">
      <w:pPr>
        <w:spacing w:line="560" w:lineRule="exact"/>
        <w:rPr>
          <w:rFonts w:ascii="仿宋_GB2312" w:hAnsi="仿宋_GB2312" w:eastAsia="仿宋_GB2312" w:cs="仿宋_GB2312"/>
          <w:spacing w:val="-11"/>
          <w:sz w:val="32"/>
          <w:szCs w:val="32"/>
        </w:rPr>
      </w:pPr>
    </w:p>
    <w:p w14:paraId="763EEC49">
      <w:pPr>
        <w:spacing w:line="560" w:lineRule="exact"/>
        <w:rPr>
          <w:rFonts w:ascii="仿宋_GB2312" w:hAnsi="仿宋_GB2312" w:eastAsia="仿宋_GB2312" w:cs="仿宋_GB2312"/>
          <w:spacing w:val="-11"/>
          <w:sz w:val="32"/>
          <w:szCs w:val="32"/>
        </w:rPr>
      </w:pPr>
    </w:p>
    <w:p w14:paraId="60FA355A">
      <w:pPr>
        <w:spacing w:line="560" w:lineRule="exact"/>
        <w:rPr>
          <w:rFonts w:ascii="仿宋_GB2312" w:hAnsi="仿宋_GB2312" w:eastAsia="仿宋_GB2312" w:cs="仿宋_GB2312"/>
          <w:spacing w:val="-11"/>
          <w:sz w:val="32"/>
          <w:szCs w:val="32"/>
        </w:rPr>
      </w:pPr>
    </w:p>
    <w:p w14:paraId="46A918C5">
      <w:pPr>
        <w:spacing w:line="560" w:lineRule="exact"/>
        <w:rPr>
          <w:rFonts w:ascii="仿宋_GB2312" w:hAnsi="仿宋_GB2312" w:eastAsia="仿宋_GB2312" w:cs="仿宋_GB2312"/>
          <w:spacing w:val="-11"/>
          <w:sz w:val="32"/>
          <w:szCs w:val="32"/>
        </w:rPr>
      </w:pPr>
    </w:p>
    <w:p w14:paraId="25DBCB48">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附件2</w:t>
      </w:r>
    </w:p>
    <w:p w14:paraId="55A1F19D">
      <w:pPr>
        <w:spacing w:line="560" w:lineRule="exact"/>
        <w:jc w:val="center"/>
        <w:rPr>
          <w:rFonts w:ascii="方正小标宋简体" w:hAnsi="方正小标宋简体" w:eastAsia="方正小标宋简体" w:cs="方正小标宋简体"/>
          <w:spacing w:val="-11"/>
          <w:sz w:val="44"/>
          <w:szCs w:val="44"/>
        </w:rPr>
      </w:pPr>
      <w:r>
        <w:rPr>
          <w:rFonts w:hint="eastAsia" w:ascii="黑体" w:hAnsi="黑体" w:eastAsia="黑体" w:cs="黑体"/>
          <w:spacing w:val="-11"/>
          <w:sz w:val="44"/>
          <w:szCs w:val="44"/>
        </w:rPr>
        <w:t>法定代表人授权书</w:t>
      </w:r>
    </w:p>
    <w:p w14:paraId="32A92219">
      <w:pPr>
        <w:spacing w:line="560" w:lineRule="exact"/>
        <w:jc w:val="center"/>
        <w:rPr>
          <w:rFonts w:ascii="黑体" w:hAnsi="黑体" w:eastAsia="黑体" w:cs="黑体"/>
          <w:spacing w:val="-11"/>
          <w:sz w:val="44"/>
          <w:szCs w:val="44"/>
        </w:rPr>
      </w:pPr>
    </w:p>
    <w:p w14:paraId="083ABE2B">
      <w:pPr>
        <w:spacing w:line="56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本授权委托书声明：我</w:t>
      </w:r>
      <w:r>
        <w:rPr>
          <w:rFonts w:hint="eastAsia" w:ascii="仿宋_GB2312" w:hAnsi="仿宋_GB2312" w:eastAsia="仿宋_GB2312" w:cs="仿宋_GB2312"/>
          <w:spacing w:val="-11"/>
          <w:sz w:val="32"/>
          <w:szCs w:val="32"/>
          <w:u w:val="single"/>
        </w:rPr>
        <w:t>XXX</w:t>
      </w:r>
      <w:r>
        <w:rPr>
          <w:rFonts w:hint="eastAsia" w:ascii="仿宋_GB2312" w:hAnsi="仿宋_GB2312" w:eastAsia="仿宋_GB2312" w:cs="仿宋_GB2312"/>
          <w:spacing w:val="-11"/>
          <w:sz w:val="32"/>
          <w:szCs w:val="32"/>
        </w:rPr>
        <w:t>系</w:t>
      </w:r>
      <w:r>
        <w:rPr>
          <w:rFonts w:hint="eastAsia" w:ascii="仿宋_GB2312" w:hAnsi="仿宋_GB2312" w:eastAsia="仿宋_GB2312" w:cs="仿宋_GB2312"/>
          <w:spacing w:val="-11"/>
          <w:sz w:val="32"/>
          <w:szCs w:val="32"/>
          <w:u w:val="single"/>
        </w:rPr>
        <w:t>XXX公司</w:t>
      </w:r>
      <w:r>
        <w:rPr>
          <w:rFonts w:hint="eastAsia" w:ascii="仿宋_GB2312" w:hAnsi="仿宋_GB2312" w:eastAsia="仿宋_GB2312" w:cs="仿宋_GB2312"/>
          <w:spacing w:val="-11"/>
          <w:sz w:val="32"/>
          <w:szCs w:val="32"/>
        </w:rPr>
        <w:t>的法定代表人，现授权</w:t>
      </w:r>
      <w:r>
        <w:rPr>
          <w:rFonts w:hint="eastAsia" w:ascii="仿宋_GB2312" w:hAnsi="仿宋_GB2312" w:eastAsia="仿宋_GB2312" w:cs="仿宋_GB2312"/>
          <w:spacing w:val="-11"/>
          <w:sz w:val="32"/>
          <w:szCs w:val="32"/>
          <w:u w:val="single"/>
        </w:rPr>
        <w:t>XXX</w:t>
      </w:r>
      <w:r>
        <w:rPr>
          <w:rFonts w:hint="eastAsia" w:ascii="仿宋_GB2312" w:hAnsi="仿宋_GB2312" w:eastAsia="仿宋_GB2312" w:cs="仿宋_GB2312"/>
          <w:spacing w:val="-11"/>
          <w:sz w:val="32"/>
          <w:szCs w:val="32"/>
        </w:rPr>
        <w:t>为我单位委托代理人，以本单位的名义参加XXX项目</w:t>
      </w:r>
      <w:r>
        <w:rPr>
          <w:rFonts w:hint="eastAsia" w:ascii="仿宋_GB2312" w:hAnsi="仿宋_GB2312" w:eastAsia="仿宋_GB2312" w:cs="仿宋_GB2312"/>
          <w:spacing w:val="-11"/>
          <w:sz w:val="32"/>
          <w:szCs w:val="32"/>
          <w:u w:val="single"/>
        </w:rPr>
        <w:t>XXX</w:t>
      </w:r>
      <w:r>
        <w:rPr>
          <w:rFonts w:hint="eastAsia" w:ascii="仿宋_GB2312" w:hAnsi="仿宋_GB2312" w:eastAsia="仿宋_GB2312" w:cs="仿宋_GB2312"/>
          <w:spacing w:val="-11"/>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6B83FCF0">
      <w:pPr>
        <w:spacing w:line="56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委托代理人无转委托权。特此委托。</w:t>
      </w:r>
    </w:p>
    <w:p w14:paraId="238DA91D">
      <w:pPr>
        <w:spacing w:line="560" w:lineRule="exact"/>
        <w:rPr>
          <w:rFonts w:ascii="仿宋_GB2312" w:hAnsi="仿宋_GB2312" w:eastAsia="仿宋_GB2312" w:cs="仿宋_GB2312"/>
          <w:spacing w:val="-11"/>
          <w:sz w:val="32"/>
          <w:szCs w:val="32"/>
        </w:rPr>
      </w:pPr>
    </w:p>
    <w:p w14:paraId="62529361">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法定代表人签字：</w:t>
      </w:r>
      <w:r>
        <w:rPr>
          <w:rFonts w:hint="eastAsia" w:ascii="仿宋_GB2312" w:hAnsi="仿宋_GB2312" w:eastAsia="仿宋_GB2312" w:cs="仿宋_GB2312"/>
          <w:spacing w:val="-11"/>
          <w:sz w:val="32"/>
          <w:szCs w:val="32"/>
          <w:u w:val="single"/>
        </w:rPr>
        <w:t xml:space="preserve">   </w:t>
      </w:r>
      <w:r>
        <w:rPr>
          <w:rFonts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 xml:space="preserve">    </w:t>
      </w:r>
      <w:r>
        <w:rPr>
          <w:rFonts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rPr>
        <w:t>联系电话：</w:t>
      </w:r>
      <w:r>
        <w:rPr>
          <w:rFonts w:hint="eastAsia" w:ascii="仿宋_GB2312" w:hAnsi="仿宋_GB2312" w:eastAsia="仿宋_GB2312" w:cs="仿宋_GB2312"/>
          <w:spacing w:val="-11"/>
          <w:sz w:val="32"/>
          <w:szCs w:val="32"/>
          <w:u w:val="single"/>
        </w:rPr>
        <w:t xml:space="preserve">           </w:t>
      </w:r>
    </w:p>
    <w:p w14:paraId="15623664">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委托代理人签字：</w:t>
      </w:r>
      <w:r>
        <w:rPr>
          <w:rFonts w:hint="eastAsia" w:ascii="仿宋_GB2312" w:hAnsi="仿宋_GB2312" w:eastAsia="仿宋_GB2312" w:cs="仿宋_GB2312"/>
          <w:spacing w:val="-11"/>
          <w:sz w:val="32"/>
          <w:szCs w:val="32"/>
          <w:u w:val="single"/>
        </w:rPr>
        <w:t xml:space="preserve">   </w:t>
      </w:r>
      <w:r>
        <w:rPr>
          <w:rFonts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 xml:space="preserve">    手机：</w:t>
      </w:r>
      <w:r>
        <w:rPr>
          <w:rFonts w:hint="eastAsia" w:ascii="仿宋_GB2312" w:hAnsi="仿宋_GB2312" w:eastAsia="仿宋_GB2312" w:cs="仿宋_GB2312"/>
          <w:spacing w:val="-11"/>
          <w:sz w:val="32"/>
          <w:szCs w:val="32"/>
          <w:u w:val="single"/>
        </w:rPr>
        <w:t xml:space="preserve">             </w:t>
      </w:r>
    </w:p>
    <w:p w14:paraId="5266E6C3">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单位电话：</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 xml:space="preserve">  传真：</w:t>
      </w:r>
      <w:r>
        <w:rPr>
          <w:rFonts w:hint="eastAsia" w:ascii="仿宋_GB2312" w:hAnsi="仿宋_GB2312" w:eastAsia="仿宋_GB2312" w:cs="仿宋_GB2312"/>
          <w:spacing w:val="-11"/>
          <w:sz w:val="32"/>
          <w:szCs w:val="32"/>
          <w:u w:val="single"/>
        </w:rPr>
        <w:t xml:space="preserve">             </w:t>
      </w:r>
    </w:p>
    <w:p w14:paraId="061113E3">
      <w:pPr>
        <w:spacing w:line="560" w:lineRule="exact"/>
        <w:rPr>
          <w:rFonts w:ascii="仿宋_GB2312" w:hAnsi="仿宋_GB2312" w:eastAsia="仿宋_GB2312" w:cs="仿宋_GB2312"/>
          <w:spacing w:val="-11"/>
          <w:sz w:val="32"/>
          <w:szCs w:val="32"/>
        </w:rPr>
      </w:pPr>
    </w:p>
    <w:p w14:paraId="265FF737">
      <w:pPr>
        <w:wordWrap w:val="0"/>
        <w:spacing w:line="560" w:lineRule="exact"/>
        <w:jc w:val="righ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   竞争性谈判申请人</w:t>
      </w:r>
      <w:r>
        <w:rPr>
          <w:rFonts w:hint="eastAsia" w:ascii="仿宋_GB2312" w:eastAsia="仿宋_GB2312"/>
          <w:spacing w:val="-11"/>
          <w:sz w:val="32"/>
          <w:szCs w:val="32"/>
        </w:rPr>
        <w:t>：（全称并加盖企业法人公章）</w:t>
      </w:r>
    </w:p>
    <w:p w14:paraId="40D76FB3">
      <w:pPr>
        <w:spacing w:line="560" w:lineRule="exact"/>
        <w:jc w:val="righ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日期：</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年</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月</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日</w:t>
      </w:r>
    </w:p>
    <w:p w14:paraId="57A26730">
      <w:pPr>
        <w:spacing w:line="560" w:lineRule="exact"/>
        <w:jc w:val="right"/>
        <w:rPr>
          <w:rFonts w:ascii="仿宋_GB2312" w:hAnsi="仿宋_GB2312" w:eastAsia="仿宋_GB2312" w:cs="仿宋_GB2312"/>
          <w:spacing w:val="-11"/>
          <w:sz w:val="32"/>
          <w:szCs w:val="32"/>
        </w:rPr>
      </w:pPr>
    </w:p>
    <w:p w14:paraId="2B050B41">
      <w:pPr>
        <w:spacing w:line="560" w:lineRule="exact"/>
        <w:jc w:val="right"/>
        <w:rPr>
          <w:rFonts w:ascii="仿宋_GB2312" w:hAnsi="仿宋_GB2312" w:eastAsia="仿宋_GB2312" w:cs="仿宋_GB2312"/>
          <w:spacing w:val="-11"/>
          <w:sz w:val="32"/>
          <w:szCs w:val="32"/>
        </w:rPr>
      </w:pPr>
    </w:p>
    <w:p w14:paraId="31E56A97">
      <w:pPr>
        <w:spacing w:line="560" w:lineRule="exact"/>
        <w:jc w:val="right"/>
        <w:rPr>
          <w:rFonts w:ascii="仿宋_GB2312" w:hAnsi="仿宋_GB2312" w:eastAsia="仿宋_GB2312" w:cs="仿宋_GB2312"/>
          <w:spacing w:val="-11"/>
          <w:sz w:val="32"/>
          <w:szCs w:val="32"/>
        </w:rPr>
      </w:pPr>
    </w:p>
    <w:p w14:paraId="63C09B6C">
      <w:pPr>
        <w:spacing w:line="560" w:lineRule="exact"/>
        <w:jc w:val="right"/>
        <w:rPr>
          <w:rFonts w:ascii="仿宋_GB2312" w:hAnsi="仿宋_GB2312" w:eastAsia="仿宋_GB2312" w:cs="仿宋_GB2312"/>
          <w:spacing w:val="-11"/>
          <w:sz w:val="32"/>
          <w:szCs w:val="32"/>
        </w:rPr>
      </w:pPr>
    </w:p>
    <w:p w14:paraId="79F9CF36">
      <w:pPr>
        <w:spacing w:line="560" w:lineRule="exact"/>
        <w:jc w:val="right"/>
        <w:rPr>
          <w:rFonts w:ascii="仿宋_GB2312" w:hAnsi="仿宋_GB2312" w:eastAsia="仿宋_GB2312" w:cs="仿宋_GB2312"/>
          <w:spacing w:val="-11"/>
          <w:sz w:val="32"/>
          <w:szCs w:val="32"/>
        </w:rPr>
      </w:pPr>
    </w:p>
    <w:p w14:paraId="4F04D3EC">
      <w:pPr>
        <w:spacing w:line="560" w:lineRule="exact"/>
        <w:jc w:val="right"/>
        <w:rPr>
          <w:rFonts w:ascii="仿宋_GB2312" w:hAnsi="仿宋_GB2312" w:eastAsia="仿宋_GB2312" w:cs="仿宋_GB2312"/>
          <w:spacing w:val="-11"/>
          <w:sz w:val="32"/>
          <w:szCs w:val="32"/>
        </w:rPr>
      </w:pPr>
      <w:bookmarkStart w:id="0" w:name="_GoBack"/>
      <w:bookmarkEnd w:id="0"/>
    </w:p>
    <w:p w14:paraId="2AF3877B">
      <w:pPr>
        <w:spacing w:line="560" w:lineRule="exact"/>
        <w:rPr>
          <w:spacing w:val="-11"/>
        </w:rPr>
      </w:pPr>
    </w:p>
    <w:p w14:paraId="6F09AA71">
      <w:pPr>
        <w:spacing w:line="560" w:lineRule="exac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附件3</w:t>
      </w:r>
    </w:p>
    <w:p w14:paraId="7DEBA8DE">
      <w:pPr>
        <w:spacing w:line="560" w:lineRule="exact"/>
        <w:jc w:val="center"/>
        <w:rPr>
          <w:rFonts w:hint="eastAsia" w:ascii="方正小标宋简体" w:hAnsi="方正小标宋简体" w:eastAsia="方正小标宋简体" w:cs="方正小标宋简体"/>
          <w:spacing w:val="-11"/>
          <w:sz w:val="44"/>
          <w:szCs w:val="44"/>
        </w:rPr>
      </w:pPr>
    </w:p>
    <w:p w14:paraId="45CCEB9B">
      <w:pPr>
        <w:spacing w:line="5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报价函</w:t>
      </w:r>
    </w:p>
    <w:p w14:paraId="3A6C4B37">
      <w:pPr>
        <w:spacing w:line="560" w:lineRule="exact"/>
        <w:jc w:val="center"/>
        <w:rPr>
          <w:rFonts w:ascii="方正小标宋简体" w:hAnsi="方正小标宋简体" w:eastAsia="方正小标宋简体" w:cs="方正小标宋简体"/>
          <w:spacing w:val="-11"/>
          <w:sz w:val="44"/>
          <w:szCs w:val="44"/>
        </w:rPr>
      </w:pPr>
    </w:p>
    <w:p w14:paraId="4045E39E">
      <w:pPr>
        <w:spacing w:line="560" w:lineRule="exact"/>
        <w:rPr>
          <w:rFonts w:ascii="仿宋_GB2312" w:hAnsi="仿宋_GB2312" w:eastAsia="仿宋_GB2312" w:cs="仿宋_GB2312"/>
          <w:spacing w:val="-11"/>
          <w:sz w:val="32"/>
          <w:szCs w:val="32"/>
        </w:rPr>
      </w:pPr>
      <w:r>
        <w:rPr>
          <w:rFonts w:hint="eastAsia" w:ascii="仿宋_GB2312" w:eastAsia="仿宋_GB2312"/>
          <w:sz w:val="32"/>
          <w:szCs w:val="32"/>
        </w:rPr>
        <w:t>绵阳富城怡和房地产开发有限公司</w:t>
      </w:r>
      <w:r>
        <w:rPr>
          <w:rFonts w:hint="eastAsia" w:ascii="仿宋_GB2312" w:hAnsi="仿宋_GB2312" w:eastAsia="仿宋_GB2312" w:cs="仿宋_GB2312"/>
          <w:spacing w:val="-11"/>
          <w:sz w:val="32"/>
          <w:szCs w:val="32"/>
        </w:rPr>
        <w:t>:</w:t>
      </w:r>
    </w:p>
    <w:p w14:paraId="41000517">
      <w:pPr>
        <w:spacing w:line="56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我公司参与贵公司</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项目投标事宜，现进行投标报价，报价为</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w:t>
      </w:r>
    </w:p>
    <w:p w14:paraId="7868999E">
      <w:pPr>
        <w:spacing w:line="560" w:lineRule="exact"/>
        <w:ind w:firstLine="596" w:firstLineChars="200"/>
        <w:rPr>
          <w:rFonts w:ascii="仿宋_GB2312" w:hAnsi="仿宋_GB2312" w:eastAsia="仿宋_GB2312" w:cs="仿宋_GB2312"/>
          <w:spacing w:val="-11"/>
          <w:sz w:val="32"/>
          <w:szCs w:val="32"/>
        </w:rPr>
      </w:pPr>
    </w:p>
    <w:p w14:paraId="7C9302CC">
      <w:pPr>
        <w:spacing w:line="560" w:lineRule="exact"/>
        <w:ind w:firstLine="596" w:firstLineChars="200"/>
        <w:rPr>
          <w:rFonts w:ascii="仿宋_GB2312" w:hAnsi="仿宋_GB2312" w:eastAsia="仿宋_GB2312" w:cs="仿宋_GB2312"/>
          <w:spacing w:val="-11"/>
          <w:sz w:val="32"/>
          <w:szCs w:val="32"/>
        </w:rPr>
      </w:pPr>
    </w:p>
    <w:p w14:paraId="13655C2A">
      <w:pPr>
        <w:spacing w:line="560" w:lineRule="exact"/>
        <w:jc w:val="center"/>
        <w:rPr>
          <w:rFonts w:ascii="仿宋_GB2312" w:hAnsi="仿宋_GB2312" w:eastAsia="仿宋_GB2312" w:cs="仿宋_GB2312"/>
          <w:spacing w:val="-11"/>
          <w:sz w:val="32"/>
          <w:szCs w:val="32"/>
          <w:u w:val="single"/>
        </w:rPr>
      </w:pPr>
      <w:r>
        <w:rPr>
          <w:rFonts w:hint="eastAsia" w:ascii="仿宋_GB2312" w:hAnsi="仿宋_GB2312" w:eastAsia="仿宋_GB2312" w:cs="仿宋_GB2312"/>
          <w:spacing w:val="-11"/>
          <w:sz w:val="32"/>
          <w:szCs w:val="32"/>
        </w:rPr>
        <w:t>单位名称(盖章):</w:t>
      </w:r>
      <w:r>
        <w:rPr>
          <w:rFonts w:hint="eastAsia" w:ascii="仿宋_GB2312" w:hAnsi="仿宋_GB2312" w:eastAsia="仿宋_GB2312" w:cs="仿宋_GB2312"/>
          <w:spacing w:val="-11"/>
          <w:sz w:val="32"/>
          <w:szCs w:val="32"/>
          <w:u w:val="single"/>
        </w:rPr>
        <w:t xml:space="preserve">              </w:t>
      </w:r>
    </w:p>
    <w:p w14:paraId="7269C7B7">
      <w:pPr>
        <w:spacing w:line="560" w:lineRule="exact"/>
        <w:ind w:firstLine="1490" w:firstLineChars="5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法定代表人或其委托代理人:</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(签字)</w:t>
      </w:r>
    </w:p>
    <w:p w14:paraId="0A390AFF">
      <w:pPr>
        <w:spacing w:line="560" w:lineRule="exact"/>
        <w:ind w:firstLine="1490" w:firstLineChars="500"/>
        <w:rPr>
          <w:rFonts w:ascii="仿宋_GB2312" w:hAnsi="仿宋_GB2312" w:eastAsia="仿宋_GB2312" w:cs="仿宋_GB2312"/>
          <w:spacing w:val="-11"/>
          <w:sz w:val="32"/>
          <w:szCs w:val="32"/>
        </w:rPr>
      </w:pPr>
    </w:p>
    <w:p w14:paraId="3D78BD1C">
      <w:pPr>
        <w:spacing w:line="560" w:lineRule="exact"/>
        <w:jc w:val="righ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2024年</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月</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日</w:t>
      </w:r>
    </w:p>
    <w:p w14:paraId="0C811003">
      <w:pPr>
        <w:spacing w:line="560" w:lineRule="exact"/>
        <w:jc w:val="center"/>
        <w:rPr>
          <w:rFonts w:ascii="仿宋_GB2312" w:hAnsi="仿宋_GB2312" w:eastAsia="仿宋_GB2312" w:cs="仿宋_GB2312"/>
          <w:spacing w:val="-1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15B81"/>
    <w:multiLevelType w:val="singleLevel"/>
    <w:tmpl w:val="5AB15B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ODMxODM3ZjdhZjliYzYwNWEwZGNmYTg4N2U4ODcifQ=="/>
  </w:docVars>
  <w:rsids>
    <w:rsidRoot w:val="46585B57"/>
    <w:rsid w:val="00056A11"/>
    <w:rsid w:val="000F38C5"/>
    <w:rsid w:val="000F5832"/>
    <w:rsid w:val="00114F39"/>
    <w:rsid w:val="001B53AE"/>
    <w:rsid w:val="002946FB"/>
    <w:rsid w:val="002C0F1B"/>
    <w:rsid w:val="002F57D6"/>
    <w:rsid w:val="0032436F"/>
    <w:rsid w:val="0042292F"/>
    <w:rsid w:val="00493BE8"/>
    <w:rsid w:val="00496A00"/>
    <w:rsid w:val="004E34DD"/>
    <w:rsid w:val="004F2013"/>
    <w:rsid w:val="005A5765"/>
    <w:rsid w:val="005B3C5E"/>
    <w:rsid w:val="00630363"/>
    <w:rsid w:val="006B251B"/>
    <w:rsid w:val="007300D6"/>
    <w:rsid w:val="007810FC"/>
    <w:rsid w:val="007C5C2F"/>
    <w:rsid w:val="008F0BA1"/>
    <w:rsid w:val="00965CBE"/>
    <w:rsid w:val="00966BE9"/>
    <w:rsid w:val="00AA006E"/>
    <w:rsid w:val="00AB6409"/>
    <w:rsid w:val="00B24182"/>
    <w:rsid w:val="00C007CC"/>
    <w:rsid w:val="00C27C72"/>
    <w:rsid w:val="00C50FD8"/>
    <w:rsid w:val="00C54F11"/>
    <w:rsid w:val="00D56315"/>
    <w:rsid w:val="00DC738B"/>
    <w:rsid w:val="00E66FC1"/>
    <w:rsid w:val="00E91F1B"/>
    <w:rsid w:val="00EC00F1"/>
    <w:rsid w:val="00EF1890"/>
    <w:rsid w:val="00FB3B07"/>
    <w:rsid w:val="00FC6CE1"/>
    <w:rsid w:val="04A8441D"/>
    <w:rsid w:val="05466919"/>
    <w:rsid w:val="0EFB5BD1"/>
    <w:rsid w:val="334F7974"/>
    <w:rsid w:val="46585B57"/>
    <w:rsid w:val="5D0F389B"/>
    <w:rsid w:val="6F3F57A9"/>
    <w:rsid w:val="749F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872</Words>
  <Characters>933</Characters>
  <Lines>8</Lines>
  <Paragraphs>2</Paragraphs>
  <TotalTime>107</TotalTime>
  <ScaleCrop>false</ScaleCrop>
  <LinksUpToDate>false</LinksUpToDate>
  <CharactersWithSpaces>1167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2024-08-06T03:18:00Z</dcterms:created>
  <dc:creator>酱紫</dc:creator>
  <cp:lastModifiedBy>涪城富诚投资-管理员</cp:lastModifiedBy>
  <cp:lastPrinted>2024-11-12T05:53:00Z</cp:lastPrinted>
  <dcterms:modified xsi:type="dcterms:W3CDTF">2024-12-04T07:45:53Z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F0FF10782D4F44CCB06E4707202D56CF_13</vt:lpwstr>
  </property>
</Properties>
</file>