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ind w:right="640"/>
        <w:jc w:val="center"/>
        <w:rPr>
          <w:rFonts w:hint="eastAsia" w:ascii="黑体" w:hAnsi="黑体" w:eastAsia="黑体"/>
          <w:sz w:val="44"/>
          <w:szCs w:val="44"/>
        </w:rPr>
      </w:pPr>
      <w:bookmarkStart w:id="0" w:name="_GoBack"/>
      <w:r>
        <w:rPr>
          <w:rFonts w:hint="eastAsia" w:ascii="黑体" w:hAnsi="黑体" w:eastAsia="黑体"/>
          <w:sz w:val="44"/>
          <w:szCs w:val="44"/>
        </w:rPr>
        <w:t>法定代表人授权书</w:t>
      </w:r>
    </w:p>
    <w:bookmarkEnd w:id="0"/>
    <w:p>
      <w:pPr>
        <w:ind w:right="640"/>
        <w:jc w:val="center"/>
        <w:rPr>
          <w:rFonts w:hint="eastAsia" w:ascii="黑体" w:hAnsi="黑体" w:eastAsia="黑体"/>
          <w:sz w:val="44"/>
          <w:szCs w:val="44"/>
        </w:rPr>
      </w:pPr>
    </w:p>
    <w:p>
      <w:pPr>
        <w:ind w:right="640" w:firstLine="640" w:firstLineChars="200"/>
        <w:rPr>
          <w:rFonts w:hint="eastAsia" w:ascii="仿宋_GB2312" w:eastAsia="仿宋_GB2312"/>
          <w:sz w:val="32"/>
          <w:szCs w:val="32"/>
        </w:rPr>
      </w:pPr>
      <w:r>
        <w:rPr>
          <w:rFonts w:hint="eastAsia" w:ascii="仿宋_GB2312" w:eastAsia="仿宋_GB2312"/>
          <w:sz w:val="32"/>
          <w:szCs w:val="32"/>
        </w:rPr>
        <w:t>本授权委托书声明：我</w:t>
      </w:r>
      <w:r>
        <w:rPr>
          <w:rFonts w:hint="eastAsia" w:ascii="仿宋_GB2312" w:eastAsia="仿宋_GB2312"/>
          <w:sz w:val="32"/>
          <w:szCs w:val="32"/>
          <w:u w:val="single"/>
        </w:rPr>
        <w:t xml:space="preserve">    系               </w:t>
      </w:r>
      <w:r>
        <w:rPr>
          <w:rFonts w:hint="eastAsia" w:ascii="仿宋_GB2312" w:eastAsia="仿宋_GB2312"/>
          <w:sz w:val="32"/>
          <w:szCs w:val="32"/>
        </w:rPr>
        <w:t>公司</w:t>
      </w:r>
      <w:r>
        <w:rPr>
          <w:rFonts w:hint="eastAsia" w:ascii="仿宋_GB2312" w:eastAsia="仿宋_GB2312"/>
          <w:sz w:val="32"/>
          <w:szCs w:val="32"/>
          <w:lang w:val="en-US" w:eastAsia="zh-CN"/>
        </w:rPr>
        <w:t>的</w:t>
      </w:r>
      <w:r>
        <w:rPr>
          <w:rFonts w:hint="eastAsia" w:ascii="仿宋_GB2312" w:eastAsia="仿宋_GB2312"/>
          <w:sz w:val="32"/>
          <w:szCs w:val="32"/>
        </w:rPr>
        <w:t>法定代表人，现授权</w:t>
      </w:r>
      <w:r>
        <w:rPr>
          <w:rFonts w:hint="eastAsia" w:ascii="仿宋_GB2312" w:eastAsia="仿宋_GB2312"/>
          <w:sz w:val="32"/>
          <w:szCs w:val="32"/>
          <w:u w:val="single"/>
        </w:rPr>
        <w:t xml:space="preserve">     </w:t>
      </w:r>
      <w:r>
        <w:rPr>
          <w:rFonts w:hint="eastAsia" w:ascii="仿宋_GB2312" w:eastAsia="仿宋_GB2312"/>
          <w:sz w:val="32"/>
          <w:szCs w:val="32"/>
        </w:rPr>
        <w:t>为我单位委托代理人，以本单位的名义参加</w:t>
      </w:r>
      <w:r>
        <w:rPr>
          <w:rFonts w:hint="eastAsia" w:ascii="仿宋_GB2312" w:eastAsia="仿宋_GB2312"/>
          <w:sz w:val="32"/>
          <w:szCs w:val="32"/>
          <w:u w:val="single"/>
          <w:lang w:val="en-US" w:eastAsia="zh-CN"/>
        </w:rPr>
        <w:t>富诚集团</w:t>
      </w:r>
      <w:r>
        <w:rPr>
          <w:rFonts w:hint="eastAsia" w:ascii="仿宋_GB2312" w:eastAsia="仿宋_GB2312"/>
          <w:color w:val="auto"/>
          <w:sz w:val="32"/>
          <w:szCs w:val="32"/>
          <w:u w:val="single"/>
        </w:rPr>
        <w:t>年度</w:t>
      </w:r>
      <w:r>
        <w:rPr>
          <w:rFonts w:hint="eastAsia" w:ascii="仿宋_GB2312" w:eastAsia="仿宋_GB2312"/>
          <w:color w:val="auto"/>
          <w:sz w:val="32"/>
          <w:szCs w:val="32"/>
          <w:u w:val="single"/>
          <w:lang w:val="en-US" w:eastAsia="zh-CN"/>
        </w:rPr>
        <w:t>财税</w:t>
      </w:r>
      <w:r>
        <w:rPr>
          <w:rFonts w:hint="eastAsia" w:ascii="仿宋_GB2312" w:eastAsia="仿宋_GB2312"/>
          <w:color w:val="auto"/>
          <w:sz w:val="32"/>
          <w:szCs w:val="32"/>
          <w:u w:val="single"/>
        </w:rPr>
        <w:t>咨询服务采购</w:t>
      </w:r>
      <w:r>
        <w:rPr>
          <w:rFonts w:hint="eastAsia" w:ascii="仿宋_GB2312" w:eastAsia="仿宋_GB2312"/>
          <w:sz w:val="32"/>
          <w:szCs w:val="32"/>
        </w:rPr>
        <w:t>的竞争性谈判活动。委托代理人在竞争性谈判活动和评比、谈判以及合同签订过程中所签署的一切文件和处理与之有关的一切事务，我及我单位均予以承认，并全部承担其产生的所有权利和义务。</w:t>
      </w:r>
    </w:p>
    <w:p>
      <w:pPr>
        <w:ind w:right="640"/>
        <w:rPr>
          <w:rFonts w:hint="eastAsia" w:ascii="仿宋_GB2312" w:eastAsia="仿宋_GB2312"/>
          <w:sz w:val="32"/>
          <w:szCs w:val="32"/>
        </w:rPr>
      </w:pPr>
      <w:r>
        <w:rPr>
          <w:rFonts w:hint="eastAsia" w:ascii="仿宋_GB2312" w:eastAsia="仿宋_GB2312"/>
          <w:sz w:val="32"/>
          <w:szCs w:val="32"/>
        </w:rPr>
        <w:t>委托代理人无转委托权。特此委托。</w:t>
      </w:r>
    </w:p>
    <w:p>
      <w:pPr>
        <w:ind w:right="640"/>
        <w:rPr>
          <w:rFonts w:hint="eastAsia" w:ascii="仿宋_GB2312" w:eastAsia="仿宋_GB2312"/>
          <w:sz w:val="32"/>
          <w:szCs w:val="32"/>
        </w:rPr>
      </w:pPr>
    </w:p>
    <w:p>
      <w:pPr>
        <w:ind w:right="640"/>
        <w:rPr>
          <w:rFonts w:hint="eastAsia" w:ascii="仿宋_GB2312" w:eastAsia="仿宋_GB2312"/>
          <w:sz w:val="32"/>
          <w:szCs w:val="32"/>
        </w:rPr>
      </w:pPr>
    </w:p>
    <w:p>
      <w:pPr>
        <w:ind w:right="640"/>
        <w:rPr>
          <w:rFonts w:hint="eastAsia" w:ascii="仿宋_GB2312" w:eastAsia="仿宋_GB2312"/>
          <w:sz w:val="32"/>
          <w:szCs w:val="32"/>
          <w:u w:val="single"/>
        </w:rPr>
      </w:pPr>
      <w:r>
        <w:rPr>
          <w:rFonts w:hint="eastAsia" w:ascii="仿宋_GB2312" w:eastAsia="仿宋_GB2312"/>
          <w:sz w:val="32"/>
          <w:szCs w:val="32"/>
        </w:rPr>
        <w:t>法定代表人签字：</w:t>
      </w:r>
      <w:r>
        <w:rPr>
          <w:rFonts w:hint="eastAsia" w:ascii="仿宋_GB2312" w:eastAsia="仿宋_GB2312"/>
          <w:sz w:val="32"/>
          <w:szCs w:val="32"/>
          <w:u w:val="single"/>
        </w:rPr>
        <w:t xml:space="preserve">        </w:t>
      </w:r>
      <w:r>
        <w:rPr>
          <w:rFonts w:hint="eastAsia" w:ascii="仿宋_GB2312" w:eastAsia="仿宋_GB2312"/>
          <w:sz w:val="32"/>
          <w:szCs w:val="32"/>
        </w:rPr>
        <w:t>联系电话：</w:t>
      </w:r>
      <w:r>
        <w:rPr>
          <w:rFonts w:hint="eastAsia" w:ascii="仿宋_GB2312" w:eastAsia="仿宋_GB2312"/>
          <w:sz w:val="32"/>
          <w:szCs w:val="32"/>
          <w:u w:val="single"/>
        </w:rPr>
        <w:t xml:space="preserve">        </w:t>
      </w:r>
    </w:p>
    <w:p>
      <w:pPr>
        <w:ind w:right="640"/>
        <w:rPr>
          <w:rFonts w:hint="eastAsia" w:ascii="仿宋_GB2312" w:eastAsia="仿宋_GB2312"/>
          <w:sz w:val="32"/>
          <w:szCs w:val="32"/>
          <w:u w:val="single"/>
        </w:rPr>
      </w:pPr>
      <w:r>
        <w:rPr>
          <w:rFonts w:hint="eastAsia" w:ascii="仿宋_GB2312" w:eastAsia="仿宋_GB2312"/>
          <w:sz w:val="32"/>
          <w:szCs w:val="32"/>
        </w:rPr>
        <w:t>委托代理人签字：</w:t>
      </w:r>
      <w:r>
        <w:rPr>
          <w:rFonts w:hint="eastAsia" w:ascii="仿宋_GB2312" w:eastAsia="仿宋_GB2312"/>
          <w:sz w:val="32"/>
          <w:szCs w:val="32"/>
          <w:u w:val="single"/>
        </w:rPr>
        <w:t xml:space="preserve">        </w:t>
      </w:r>
      <w:r>
        <w:rPr>
          <w:rFonts w:hint="eastAsia" w:ascii="仿宋_GB2312" w:eastAsia="仿宋_GB2312"/>
          <w:sz w:val="32"/>
          <w:szCs w:val="32"/>
        </w:rPr>
        <w:t>联系电话：</w:t>
      </w:r>
      <w:r>
        <w:rPr>
          <w:rFonts w:hint="eastAsia" w:ascii="仿宋_GB2312" w:eastAsia="仿宋_GB2312"/>
          <w:sz w:val="32"/>
          <w:szCs w:val="32"/>
          <w:u w:val="single"/>
        </w:rPr>
        <w:t xml:space="preserve">        </w:t>
      </w:r>
    </w:p>
    <w:p>
      <w:pPr>
        <w:ind w:right="64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单位电话：</w:t>
      </w:r>
      <w:r>
        <w:rPr>
          <w:rFonts w:hint="eastAsia" w:ascii="仿宋_GB2312" w:hAnsi="仿宋_GB2312" w:eastAsia="仿宋_GB2312" w:cs="仿宋_GB2312"/>
          <w:sz w:val="32"/>
          <w:szCs w:val="32"/>
          <w:u w:val="single"/>
        </w:rPr>
        <w:t xml:space="preserve">       </w:t>
      </w:r>
    </w:p>
    <w:p>
      <w:pPr>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委托期限：自本授权委托书签署之日起至签订合同为止。</w:t>
      </w:r>
    </w:p>
    <w:p>
      <w:pPr>
        <w:ind w:right="640"/>
        <w:rPr>
          <w:rFonts w:hint="eastAsia" w:ascii="仿宋_GB2312" w:hAnsi="仿宋_GB2312" w:eastAsia="仿宋_GB2312" w:cs="仿宋_GB2312"/>
          <w:sz w:val="32"/>
          <w:szCs w:val="32"/>
        </w:rPr>
      </w:pPr>
    </w:p>
    <w:p>
      <w:pPr>
        <w:ind w:right="64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竞争性谈判申请人：（全称并加盖企业法人公章）</w:t>
      </w:r>
    </w:p>
    <w:p>
      <w:pPr>
        <w:ind w:right="640" w:firstLine="4320" w:firstLineChars="1350"/>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sectPr>
      <w:headerReference r:id="rId3" w:type="default"/>
      <w:footerReference r:id="rId4"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ZDUzYWNlMzBkZDYzZWNkZWI4NzkyMDVhODQ5ZjEifQ=="/>
  </w:docVars>
  <w:rsids>
    <w:rsidRoot w:val="289913C6"/>
    <w:rsid w:val="00611F7A"/>
    <w:rsid w:val="093206D4"/>
    <w:rsid w:val="0BE807C7"/>
    <w:rsid w:val="0EB15367"/>
    <w:rsid w:val="15EE106B"/>
    <w:rsid w:val="23917521"/>
    <w:rsid w:val="289913C6"/>
    <w:rsid w:val="2D0C1FCD"/>
    <w:rsid w:val="2D7C457D"/>
    <w:rsid w:val="2E1F0ADC"/>
    <w:rsid w:val="35132F2C"/>
    <w:rsid w:val="357B2A30"/>
    <w:rsid w:val="38A579E4"/>
    <w:rsid w:val="404E7642"/>
    <w:rsid w:val="40A62900"/>
    <w:rsid w:val="41062101"/>
    <w:rsid w:val="413703DC"/>
    <w:rsid w:val="4185748C"/>
    <w:rsid w:val="46561FE4"/>
    <w:rsid w:val="514763DB"/>
    <w:rsid w:val="52A770B9"/>
    <w:rsid w:val="52EE4601"/>
    <w:rsid w:val="5EE15F95"/>
    <w:rsid w:val="63600778"/>
    <w:rsid w:val="63830FB0"/>
    <w:rsid w:val="64364ECD"/>
    <w:rsid w:val="64E96950"/>
    <w:rsid w:val="69FE70C0"/>
    <w:rsid w:val="6CB95A0A"/>
    <w:rsid w:val="7233450E"/>
    <w:rsid w:val="72954B16"/>
    <w:rsid w:val="76A438CF"/>
    <w:rsid w:val="7C4F4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2024-08-13T01:36:00Z</dcterms:created>
  <dc:creator>涪城富诚投资-管理员</dc:creator>
  <cp:lastModifiedBy>涪城富诚投资-管理员</cp:lastModifiedBy>
  <dcterms:modified xsi:type="dcterms:W3CDTF">2024-08-13T01:37:34Z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79EA2E2395A54933AD249F9F01F8FD41_11</vt:lpwstr>
  </property>
</Properties>
</file>